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EAD1E" w14:textId="7CDCD351" w:rsidR="00C13A4F" w:rsidRDefault="00C13A4F" w:rsidP="00C13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020</w:t>
      </w:r>
    </w:p>
    <w:p w14:paraId="1BD426F3" w14:textId="77777777" w:rsidR="00C13A4F" w:rsidRDefault="00C13A4F" w:rsidP="00C13A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34E703F5" w14:textId="77777777" w:rsidR="00C13A4F" w:rsidRPr="000F4E43" w:rsidRDefault="00C13A4F" w:rsidP="00C13A4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365F332" w14:textId="76BDD28A" w:rsidR="00DE2466" w:rsidRPr="00F8043E" w:rsidRDefault="00C13A4F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SA2</w:t>
      </w:r>
      <w:r w:rsidR="00DE2466" w:rsidRPr="00F8043E">
        <w:rPr>
          <w:rFonts w:cs="Arial"/>
          <w:b/>
          <w:bCs/>
          <w:sz w:val="24"/>
        </w:rPr>
        <w:t>3GPP TSG-</w:t>
      </w:r>
      <w:r w:rsidR="00DE2466" w:rsidRPr="00F8043E">
        <w:rPr>
          <w:rFonts w:cs="Arial"/>
          <w:b/>
          <w:bCs/>
          <w:sz w:val="24"/>
        </w:rPr>
        <w:fldChar w:fldCharType="begin"/>
      </w:r>
      <w:r w:rsidR="00DE2466"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="00DE2466" w:rsidRPr="00F8043E">
        <w:rPr>
          <w:rFonts w:cs="Arial"/>
          <w:b/>
          <w:bCs/>
          <w:sz w:val="24"/>
        </w:rPr>
        <w:fldChar w:fldCharType="separate"/>
      </w:r>
      <w:r w:rsidR="00DE2466" w:rsidRPr="00F8043E">
        <w:rPr>
          <w:rFonts w:cs="Arial"/>
          <w:b/>
          <w:bCs/>
          <w:sz w:val="24"/>
        </w:rPr>
        <w:t>SA WG2</w:t>
      </w:r>
      <w:r w:rsidR="00DE2466" w:rsidRPr="00F8043E">
        <w:rPr>
          <w:rFonts w:cs="Arial"/>
          <w:b/>
          <w:bCs/>
          <w:sz w:val="24"/>
        </w:rPr>
        <w:fldChar w:fldCharType="end"/>
      </w:r>
      <w:r w:rsidR="00DE2466"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="00DE2466"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 w:rsidR="00DE2466">
        <w:rPr>
          <w:rFonts w:cs="Arial"/>
          <w:b/>
          <w:bCs/>
          <w:sz w:val="24"/>
        </w:rPr>
        <w:t>0</w:t>
      </w:r>
      <w:r w:rsidR="00943099">
        <w:rPr>
          <w:rFonts w:cs="Arial"/>
          <w:b/>
          <w:bCs/>
          <w:sz w:val="24"/>
        </w:rPr>
        <w:t>5617</w:t>
      </w:r>
    </w:p>
    <w:p w14:paraId="792F6588" w14:textId="544917F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C13BA0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943099">
        <w:rPr>
          <w:rFonts w:ascii="Arial" w:hAnsi="Arial" w:cs="Arial"/>
          <w:b/>
          <w:bCs/>
          <w:color w:val="0000FF"/>
          <w:sz w:val="24"/>
          <w:szCs w:val="24"/>
        </w:rPr>
        <w:t>4188r0</w:t>
      </w:r>
      <w:r w:rsidR="00A34BDE">
        <w:rPr>
          <w:rFonts w:ascii="Arial" w:hAnsi="Arial" w:cs="Arial"/>
          <w:b/>
          <w:bCs/>
          <w:color w:val="0000FF"/>
          <w:sz w:val="24"/>
          <w:szCs w:val="24"/>
        </w:rPr>
        <w:t>4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67C5FD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E76EBE1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5CA57051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</w:p>
    <w:p w14:paraId="68EB792B" w14:textId="17BCB45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ED39D6">
        <w:rPr>
          <w:color w:val="000000" w:themeColor="text1"/>
          <w:lang w:val="it-IT"/>
        </w:rPr>
        <w:t>RAN3</w:t>
      </w:r>
      <w:r w:rsidR="00E64290">
        <w:rPr>
          <w:color w:val="000000" w:themeColor="text1"/>
          <w:lang w:val="it-IT"/>
        </w:rPr>
        <w:t>, RAN2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1D2AA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r w:rsidR="006A61ED">
        <w:rPr>
          <w:rFonts w:ascii="Arial" w:hAnsi="Arial" w:cs="Arial"/>
          <w:b/>
        </w:rPr>
        <w:t>4007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19EC1FC6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671AC179" w14:textId="128BBAFC" w:rsidR="00F60E66" w:rsidRDefault="00060D76" w:rsidP="008D72A5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</w:t>
      </w:r>
      <w:r w:rsidR="008D72A5">
        <w:rPr>
          <w:rFonts w:ascii="Arial" w:hAnsi="Arial"/>
        </w:rPr>
        <w:t xml:space="preserve"> </w:t>
      </w:r>
      <w:r w:rsidR="00393C46">
        <w:rPr>
          <w:rFonts w:ascii="Arial" w:hAnsi="Arial"/>
        </w:rPr>
        <w:t xml:space="preserve">would like to </w:t>
      </w:r>
      <w:r w:rsidR="00A05A31">
        <w:rPr>
          <w:rFonts w:ascii="Arial" w:hAnsi="Arial"/>
        </w:rPr>
        <w:t xml:space="preserve">further </w:t>
      </w:r>
      <w:r w:rsidR="00393C46">
        <w:rPr>
          <w:rFonts w:ascii="Arial" w:hAnsi="Arial"/>
        </w:rPr>
        <w:t xml:space="preserve">inform CT4 that </w:t>
      </w:r>
      <w:r w:rsidR="00263483">
        <w:rPr>
          <w:rFonts w:ascii="Arial" w:hAnsi="Arial"/>
        </w:rPr>
        <w:t>SA2 considers the QFI</w:t>
      </w:r>
      <w:r w:rsidR="00133C0B">
        <w:rPr>
          <w:rFonts w:ascii="Arial" w:hAnsi="Arial"/>
        </w:rPr>
        <w:t xml:space="preserve"> can </w:t>
      </w:r>
      <w:r w:rsidR="00A05A31">
        <w:rPr>
          <w:rFonts w:ascii="Arial" w:hAnsi="Arial"/>
        </w:rPr>
        <w:t xml:space="preserve">also </w:t>
      </w:r>
      <w:r w:rsidR="00133C0B">
        <w:rPr>
          <w:rFonts w:ascii="Arial" w:hAnsi="Arial"/>
        </w:rPr>
        <w:t>be provided by SMF</w:t>
      </w:r>
      <w:r w:rsidR="00F60E66">
        <w:rPr>
          <w:rFonts w:ascii="Arial" w:hAnsi="Arial"/>
        </w:rPr>
        <w:t xml:space="preserve"> to AMF</w:t>
      </w:r>
      <w:r w:rsidR="00E64290">
        <w:rPr>
          <w:rFonts w:ascii="Arial" w:hAnsi="Arial"/>
        </w:rPr>
        <w:t>, and has asked RAN2 and RAN</w:t>
      </w:r>
      <w:r w:rsidR="00F70AD2" w:rsidRPr="00356170">
        <w:rPr>
          <w:rFonts w:ascii="Arial" w:hAnsi="Arial"/>
        </w:rPr>
        <w:t>3</w:t>
      </w:r>
      <w:r w:rsidR="00E64290">
        <w:rPr>
          <w:rFonts w:ascii="Arial" w:hAnsi="Arial"/>
        </w:rPr>
        <w:t xml:space="preserve"> to confirm the information being provided to RAN</w:t>
      </w:r>
      <w:r w:rsidR="00F60E66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BC64B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</w:p>
    <w:p w14:paraId="342859A1" w14:textId="4E70C772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>CT4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r w:rsidR="00507733">
        <w:rPr>
          <w:rFonts w:ascii="Arial" w:hAnsi="Arial" w:cs="Arial"/>
        </w:rPr>
        <w:t>account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57A042A5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ED39D6">
        <w:rPr>
          <w:rFonts w:ascii="Arial" w:hAnsi="Arial" w:cs="Arial"/>
          <w:sz w:val="22"/>
          <w:szCs w:val="22"/>
          <w:lang w:val="sv-SE"/>
        </w:rPr>
        <w:t>Gothenburg</w:t>
      </w:r>
      <w:r w:rsidR="00B815E6">
        <w:rPr>
          <w:rFonts w:ascii="Arial" w:hAnsi="Arial" w:cs="Arial"/>
          <w:sz w:val="22"/>
          <w:szCs w:val="22"/>
          <w:lang w:val="sv-SE"/>
        </w:rPr>
        <w:t>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646E2" w14:textId="77777777" w:rsidR="008509C9" w:rsidRDefault="008509C9">
      <w:r>
        <w:separator/>
      </w:r>
    </w:p>
  </w:endnote>
  <w:endnote w:type="continuationSeparator" w:id="0">
    <w:p w14:paraId="4988241A" w14:textId="77777777" w:rsidR="008509C9" w:rsidRDefault="0085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25F6B" w14:textId="77777777" w:rsidR="008509C9" w:rsidRDefault="008509C9">
      <w:r>
        <w:separator/>
      </w:r>
    </w:p>
  </w:footnote>
  <w:footnote w:type="continuationSeparator" w:id="0">
    <w:p w14:paraId="47574837" w14:textId="77777777" w:rsidR="008509C9" w:rsidRDefault="00850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019796">
    <w:abstractNumId w:val="20"/>
  </w:num>
  <w:num w:numId="2" w16cid:durableId="224029967">
    <w:abstractNumId w:val="17"/>
  </w:num>
  <w:num w:numId="3" w16cid:durableId="1478065157">
    <w:abstractNumId w:val="16"/>
  </w:num>
  <w:num w:numId="4" w16cid:durableId="1350987241">
    <w:abstractNumId w:val="13"/>
  </w:num>
  <w:num w:numId="5" w16cid:durableId="142234553">
    <w:abstractNumId w:val="9"/>
  </w:num>
  <w:num w:numId="6" w16cid:durableId="1581909038">
    <w:abstractNumId w:val="7"/>
  </w:num>
  <w:num w:numId="7" w16cid:durableId="320431053">
    <w:abstractNumId w:val="6"/>
  </w:num>
  <w:num w:numId="8" w16cid:durableId="1176043556">
    <w:abstractNumId w:val="5"/>
  </w:num>
  <w:num w:numId="9" w16cid:durableId="893076810">
    <w:abstractNumId w:val="4"/>
  </w:num>
  <w:num w:numId="10" w16cid:durableId="415371656">
    <w:abstractNumId w:val="8"/>
  </w:num>
  <w:num w:numId="11" w16cid:durableId="249044046">
    <w:abstractNumId w:val="3"/>
  </w:num>
  <w:num w:numId="12" w16cid:durableId="1413812325">
    <w:abstractNumId w:val="2"/>
  </w:num>
  <w:num w:numId="13" w16cid:durableId="1179387637">
    <w:abstractNumId w:val="1"/>
  </w:num>
  <w:num w:numId="14" w16cid:durableId="610942693">
    <w:abstractNumId w:val="0"/>
  </w:num>
  <w:num w:numId="15" w16cid:durableId="1591617829">
    <w:abstractNumId w:val="10"/>
  </w:num>
  <w:num w:numId="16" w16cid:durableId="1552842180">
    <w:abstractNumId w:val="12"/>
  </w:num>
  <w:num w:numId="17" w16cid:durableId="1379469422">
    <w:abstractNumId w:val="11"/>
  </w:num>
  <w:num w:numId="18" w16cid:durableId="1143810584">
    <w:abstractNumId w:val="15"/>
  </w:num>
  <w:num w:numId="19" w16cid:durableId="234779892">
    <w:abstractNumId w:val="14"/>
  </w:num>
  <w:num w:numId="20" w16cid:durableId="1112700898">
    <w:abstractNumId w:val="18"/>
  </w:num>
  <w:num w:numId="21" w16cid:durableId="2139563176">
    <w:abstractNumId w:val="22"/>
  </w:num>
  <w:num w:numId="22" w16cid:durableId="1152019089">
    <w:abstractNumId w:val="19"/>
  </w:num>
  <w:num w:numId="23" w16cid:durableId="19018585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170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6840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9C9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099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05A31"/>
    <w:rsid w:val="00A11F42"/>
    <w:rsid w:val="00A14D2D"/>
    <w:rsid w:val="00A1776F"/>
    <w:rsid w:val="00A246F8"/>
    <w:rsid w:val="00A24FD3"/>
    <w:rsid w:val="00A263B2"/>
    <w:rsid w:val="00A33BEE"/>
    <w:rsid w:val="00A34BD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A4F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5736"/>
    <w:rsid w:val="00F66CBE"/>
    <w:rsid w:val="00F70AD2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7</cp:revision>
  <cp:lastPrinted>2002-04-23T07:10:00Z</cp:lastPrinted>
  <dcterms:created xsi:type="dcterms:W3CDTF">2023-04-19T14:40:00Z</dcterms:created>
  <dcterms:modified xsi:type="dcterms:W3CDTF">2023-05-02T08:37:00Z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